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1E2F6" w14:textId="2860C9CE" w:rsidR="00F25AA0" w:rsidRPr="00986884" w:rsidRDefault="00F25AA0" w:rsidP="00F25AA0">
      <w:pPr>
        <w:pStyle w:val="Heading1"/>
        <w:rPr>
          <w:sz w:val="2"/>
          <w:szCs w:val="2"/>
        </w:rPr>
      </w:pPr>
      <w:proofErr w:type="gramStart"/>
      <w:r>
        <w:rPr>
          <w:sz w:val="2"/>
          <w:szCs w:val="2"/>
        </w:rPr>
        <w:t>å</w:t>
      </w:r>
      <w:proofErr w:type="gramEnd"/>
    </w:p>
    <w:p w14:paraId="2EACD7F3" w14:textId="77777777" w:rsidR="00F25AA0" w:rsidRDefault="00F25AA0" w:rsidP="00F25AA0">
      <w:pPr>
        <w:pStyle w:val="Heading1"/>
        <w:jc w:val="center"/>
        <w:rPr>
          <w:sz w:val="2"/>
          <w:szCs w:val="2"/>
        </w:rPr>
      </w:pPr>
    </w:p>
    <w:p w14:paraId="37E5644A" w14:textId="77777777" w:rsidR="00F25AA0" w:rsidRDefault="00F25AA0" w:rsidP="00F25AA0">
      <w:pPr>
        <w:pStyle w:val="Heading1"/>
        <w:jc w:val="center"/>
        <w:rPr>
          <w:sz w:val="6"/>
          <w:szCs w:val="6"/>
        </w:rPr>
      </w:pPr>
    </w:p>
    <w:p w14:paraId="76452AA5" w14:textId="77777777" w:rsidR="00F25AA0" w:rsidRPr="00986884" w:rsidRDefault="00DA291D" w:rsidP="00F25AA0">
      <w:pPr>
        <w:pStyle w:val="Heading1"/>
        <w:jc w:val="center"/>
        <w:rPr>
          <w:sz w:val="20"/>
        </w:rPr>
      </w:pP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4905BBE3" wp14:editId="7C05E162">
                <wp:simplePos x="0" y="0"/>
                <wp:positionH relativeFrom="page">
                  <wp:posOffset>756285</wp:posOffset>
                </wp:positionH>
                <wp:positionV relativeFrom="margin">
                  <wp:posOffset>-287020</wp:posOffset>
                </wp:positionV>
                <wp:extent cx="5905500" cy="462280"/>
                <wp:effectExtent l="6985" t="17780" r="3111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4585A" w14:textId="77777777" w:rsidR="002D02D8" w:rsidRPr="00BD47D6" w:rsidRDefault="002D02D8" w:rsidP="00F25AA0">
                            <w:pPr>
                              <w:rPr>
                                <w:rFonts w:ascii="Apple Casual" w:hAnsi="Apple Casual"/>
                                <w:sz w:val="22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22"/>
                              </w:rPr>
                              <w:t xml:space="preserve">KSD </w:t>
                            </w:r>
                            <w:r w:rsidRPr="00BD47D6">
                              <w:rPr>
                                <w:rFonts w:ascii="Apple Casual" w:hAnsi="Apple Casual"/>
                                <w:sz w:val="22"/>
                              </w:rPr>
                              <w:t>Mission Statement:</w:t>
                            </w:r>
                            <w:r>
                              <w:rPr>
                                <w:rFonts w:ascii="Apple Casual" w:hAnsi="Apple Casual"/>
                                <w:sz w:val="22"/>
                              </w:rPr>
                              <w:t xml:space="preserve"> </w:t>
                            </w:r>
                            <w:r w:rsidRPr="00CD1A31">
                              <w:rPr>
                                <w:rFonts w:ascii="Apple Casual" w:hAnsi="Apple Casual"/>
                                <w:sz w:val="22"/>
                              </w:rPr>
                              <w:t xml:space="preserve">Working </w:t>
                            </w:r>
                            <w:r w:rsidRPr="00CD1A31">
                              <w:rPr>
                                <w:rFonts w:ascii="Apple Casual" w:hAnsi="Apple Casual"/>
                                <w:i/>
                                <w:sz w:val="22"/>
                              </w:rPr>
                              <w:t>together</w:t>
                            </w:r>
                            <w:r w:rsidRPr="00CD1A31">
                              <w:rPr>
                                <w:rFonts w:ascii="Apple Casual" w:hAnsi="Apple Casual"/>
                                <w:sz w:val="22"/>
                              </w:rPr>
                              <w:t xml:space="preserve"> to achieve every student’s highest potential.</w:t>
                            </w:r>
                          </w:p>
                          <w:p w14:paraId="23DE2FF7" w14:textId="77777777" w:rsidR="002D02D8" w:rsidRPr="00BD47D6" w:rsidRDefault="002D02D8" w:rsidP="00F25AA0">
                            <w:pPr>
                              <w:ind w:left="360"/>
                              <w:jc w:val="center"/>
                              <w:rPr>
                                <w:rFonts w:ascii="Apple Casual" w:hAnsi="Apple Casual"/>
                                <w:sz w:val="22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22"/>
                              </w:rPr>
                              <w:t xml:space="preserve">KSD </w:t>
                            </w:r>
                            <w:r w:rsidRPr="00BD47D6">
                              <w:rPr>
                                <w:rFonts w:ascii="Apple Casual" w:hAnsi="Apple Casual"/>
                                <w:sz w:val="22"/>
                              </w:rPr>
                              <w:t>Motto:</w:t>
                            </w:r>
                            <w:r w:rsidRPr="00BD47D6">
                              <w:rPr>
                                <w:rFonts w:ascii="Apple Casual" w:hAnsi="Apple Casu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BD47D6">
                              <w:rPr>
                                <w:rFonts w:ascii="Apple Casual" w:hAnsi="Apple Casual"/>
                                <w:sz w:val="22"/>
                              </w:rPr>
                              <w:t>Motivating, Engaging, and Supporting ALL Students in Learning.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55pt;margin-top:-22.55pt;width:465pt;height:36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" o:allowoverlap="f" strokeweight="3pt">
                <v:stroke linestyle="thinThin"/>
                <v:textbox>
                  <w:txbxContent>
                    <w:p w14:paraId="08A4585A" w14:textId="77777777" w:rsidR="002D02D8" w:rsidRPr="00BD47D6" w:rsidRDefault="002D02D8" w:rsidP="00F25AA0">
                      <w:pPr>
                        <w:rPr>
                          <w:rFonts w:ascii="Apple Casual" w:hAnsi="Apple Casual"/>
                          <w:sz w:val="22"/>
                        </w:rPr>
                      </w:pPr>
                      <w:r>
                        <w:rPr>
                          <w:rFonts w:ascii="Apple Casual" w:hAnsi="Apple Casual"/>
                          <w:sz w:val="22"/>
                        </w:rPr>
                        <w:t xml:space="preserve">KSD </w:t>
                      </w:r>
                      <w:r w:rsidRPr="00BD47D6">
                        <w:rPr>
                          <w:rFonts w:ascii="Apple Casual" w:hAnsi="Apple Casual"/>
                          <w:sz w:val="22"/>
                        </w:rPr>
                        <w:t>Mission Statement:</w:t>
                      </w:r>
                      <w:r>
                        <w:rPr>
                          <w:rFonts w:ascii="Apple Casual" w:hAnsi="Apple Casual"/>
                          <w:sz w:val="22"/>
                        </w:rPr>
                        <w:t xml:space="preserve"> </w:t>
                      </w:r>
                      <w:r w:rsidRPr="00CD1A31">
                        <w:rPr>
                          <w:rFonts w:ascii="Apple Casual" w:hAnsi="Apple Casual"/>
                          <w:sz w:val="22"/>
                        </w:rPr>
                        <w:t xml:space="preserve">Working </w:t>
                      </w:r>
                      <w:r w:rsidRPr="00CD1A31">
                        <w:rPr>
                          <w:rFonts w:ascii="Apple Casual" w:hAnsi="Apple Casual"/>
                          <w:i/>
                          <w:sz w:val="22"/>
                        </w:rPr>
                        <w:t>together</w:t>
                      </w:r>
                      <w:r w:rsidRPr="00CD1A31">
                        <w:rPr>
                          <w:rFonts w:ascii="Apple Casual" w:hAnsi="Apple Casual"/>
                          <w:sz w:val="22"/>
                        </w:rPr>
                        <w:t xml:space="preserve"> to achieve every student’s highest potential.</w:t>
                      </w:r>
                    </w:p>
                    <w:p w14:paraId="23DE2FF7" w14:textId="77777777" w:rsidR="002D02D8" w:rsidRPr="00BD47D6" w:rsidRDefault="002D02D8" w:rsidP="00F25AA0">
                      <w:pPr>
                        <w:ind w:left="360"/>
                        <w:jc w:val="center"/>
                        <w:rPr>
                          <w:rFonts w:ascii="Apple Casual" w:hAnsi="Apple Casual"/>
                          <w:sz w:val="22"/>
                        </w:rPr>
                      </w:pPr>
                      <w:r>
                        <w:rPr>
                          <w:rFonts w:ascii="Apple Casual" w:hAnsi="Apple Casual"/>
                          <w:sz w:val="22"/>
                        </w:rPr>
                        <w:t xml:space="preserve">KSD </w:t>
                      </w:r>
                      <w:r w:rsidRPr="00BD47D6">
                        <w:rPr>
                          <w:rFonts w:ascii="Apple Casual" w:hAnsi="Apple Casual"/>
                          <w:sz w:val="22"/>
                        </w:rPr>
                        <w:t>Motto:</w:t>
                      </w:r>
                      <w:r w:rsidRPr="00BD47D6">
                        <w:rPr>
                          <w:rFonts w:ascii="Apple Casual" w:hAnsi="Apple Casual"/>
                          <w:b/>
                          <w:sz w:val="22"/>
                        </w:rPr>
                        <w:t xml:space="preserve"> </w:t>
                      </w:r>
                      <w:r w:rsidRPr="00BD47D6">
                        <w:rPr>
                          <w:rFonts w:ascii="Apple Casual" w:hAnsi="Apple Casual"/>
                          <w:sz w:val="22"/>
                        </w:rPr>
                        <w:t>Motivating, Engaging, and Supporting ALL Students in Learning.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</w:p>
    <w:p w14:paraId="5681EBE2" w14:textId="77777777" w:rsidR="00F25AA0" w:rsidRPr="00F25AA0" w:rsidRDefault="00F25AA0" w:rsidP="00F25AA0">
      <w:pPr>
        <w:jc w:val="center"/>
        <w:rPr>
          <w:szCs w:val="24"/>
        </w:rPr>
      </w:pPr>
      <w:r w:rsidRPr="00F25AA0">
        <w:rPr>
          <w:b/>
          <w:szCs w:val="24"/>
        </w:rPr>
        <w:t xml:space="preserve">Kuspuk School District Board of Education Meeting Agenda </w:t>
      </w:r>
    </w:p>
    <w:p w14:paraId="69000EB4" w14:textId="77777777" w:rsidR="002D6C5A" w:rsidRDefault="00DD68BB" w:rsidP="00F25AA0">
      <w:pPr>
        <w:jc w:val="center"/>
        <w:rPr>
          <w:b/>
          <w:color w:val="auto"/>
          <w:szCs w:val="24"/>
          <w:u w:val="single"/>
        </w:rPr>
      </w:pPr>
      <w:hyperlink r:id="rId6" w:history="1">
        <w:r w:rsidR="002D6C5A" w:rsidRPr="002D6C5A">
          <w:rPr>
            <w:rStyle w:val="Hyperlink"/>
            <w:b/>
            <w:szCs w:val="24"/>
          </w:rPr>
          <w:t>September 5, 2019, 9:00 a.m. via Teleconference</w:t>
        </w:r>
      </w:hyperlink>
      <w:r w:rsidR="00F25AA0" w:rsidRPr="00F25AA0">
        <w:rPr>
          <w:b/>
          <w:color w:val="auto"/>
          <w:szCs w:val="24"/>
          <w:u w:val="single"/>
        </w:rPr>
        <w:t xml:space="preserve"> </w:t>
      </w:r>
    </w:p>
    <w:p w14:paraId="17FBD465" w14:textId="4240FA9E" w:rsidR="00F25AA0" w:rsidRPr="00F25AA0" w:rsidRDefault="00F25AA0" w:rsidP="00F25AA0">
      <w:pPr>
        <w:jc w:val="center"/>
        <w:rPr>
          <w:b/>
          <w:szCs w:val="24"/>
          <w:u w:val="single"/>
        </w:rPr>
      </w:pPr>
      <w:r w:rsidRPr="00F25AA0">
        <w:rPr>
          <w:b/>
          <w:szCs w:val="24"/>
          <w:u w:val="single"/>
        </w:rPr>
        <w:t>Bob R. McHenry District Office, Aniak, AK</w:t>
      </w:r>
    </w:p>
    <w:p w14:paraId="330FE81B" w14:textId="77777777" w:rsidR="00F25AA0" w:rsidRPr="00F25AA0" w:rsidRDefault="00F25AA0" w:rsidP="00F25AA0">
      <w:pPr>
        <w:ind w:right="-180"/>
        <w:rPr>
          <w:b/>
          <w:color w:val="auto"/>
          <w:szCs w:val="24"/>
          <w:u w:val="single"/>
        </w:rPr>
      </w:pPr>
    </w:p>
    <w:p w14:paraId="04481D3E" w14:textId="77777777" w:rsidR="00F25AA0" w:rsidRPr="00F25AA0" w:rsidRDefault="00F25AA0" w:rsidP="00F25AA0">
      <w:pPr>
        <w:ind w:right="-180"/>
        <w:rPr>
          <w:b/>
          <w:color w:val="auto"/>
          <w:szCs w:val="24"/>
          <w:u w:val="single"/>
        </w:rPr>
      </w:pPr>
    </w:p>
    <w:p w14:paraId="5D96874C" w14:textId="77777777" w:rsidR="00F25AA0" w:rsidRPr="00F25AA0" w:rsidRDefault="002D02D8" w:rsidP="00F25AA0">
      <w:pPr>
        <w:ind w:right="-180"/>
        <w:rPr>
          <w:b/>
          <w:sz w:val="20"/>
          <w:u w:val="single"/>
        </w:rPr>
      </w:pPr>
      <w:r>
        <w:rPr>
          <w:b/>
          <w:sz w:val="20"/>
          <w:u w:val="single"/>
        </w:rPr>
        <w:t>9</w:t>
      </w:r>
      <w:r w:rsidR="00F25AA0" w:rsidRPr="00F25AA0">
        <w:rPr>
          <w:b/>
          <w:sz w:val="20"/>
          <w:u w:val="single"/>
        </w:rPr>
        <w:t xml:space="preserve">:00 </w:t>
      </w:r>
      <w:r>
        <w:rPr>
          <w:b/>
          <w:sz w:val="20"/>
          <w:u w:val="single"/>
        </w:rPr>
        <w:t>a</w:t>
      </w:r>
      <w:r w:rsidR="00F25AA0" w:rsidRPr="00F25AA0">
        <w:rPr>
          <w:b/>
          <w:sz w:val="20"/>
          <w:u w:val="single"/>
        </w:rPr>
        <w:t>m Call to Order / Pledge of Allegiance</w:t>
      </w:r>
    </w:p>
    <w:p w14:paraId="72D15C27" w14:textId="77777777" w:rsidR="00F25AA0" w:rsidRPr="00F25AA0" w:rsidRDefault="00F25AA0" w:rsidP="00F25AA0">
      <w:pPr>
        <w:rPr>
          <w:sz w:val="20"/>
        </w:rPr>
      </w:pPr>
      <w:r w:rsidRPr="00F25AA0">
        <w:rPr>
          <w:b/>
          <w:sz w:val="20"/>
          <w:u w:val="single"/>
        </w:rPr>
        <w:t>Roll Call</w:t>
      </w:r>
      <w:r w:rsidRPr="00F25AA0">
        <w:rPr>
          <w:sz w:val="20"/>
        </w:rPr>
        <w:t>:  (Establishment of Quorum)</w:t>
      </w:r>
    </w:p>
    <w:p w14:paraId="64C9336F" w14:textId="7E02A7CC" w:rsidR="00F25AA0" w:rsidRPr="00F25AA0" w:rsidRDefault="00F25AA0" w:rsidP="00F25AA0">
      <w:pPr>
        <w:tabs>
          <w:tab w:val="decimal" w:leader="hyphen" w:pos="7830"/>
        </w:tabs>
        <w:rPr>
          <w:sz w:val="20"/>
        </w:rPr>
      </w:pPr>
      <w:r w:rsidRPr="00F25AA0">
        <w:rPr>
          <w:b/>
          <w:sz w:val="20"/>
          <w:u w:val="single"/>
        </w:rPr>
        <w:t>Approval of Agenda</w:t>
      </w:r>
      <w:r w:rsidRPr="00F25AA0">
        <w:rPr>
          <w:sz w:val="20"/>
        </w:rPr>
        <w:t xml:space="preserve">: </w:t>
      </w:r>
      <w:r w:rsidR="002D02D8">
        <w:rPr>
          <w:sz w:val="20"/>
        </w:rPr>
        <w:t xml:space="preserve">September </w:t>
      </w:r>
      <w:r w:rsidR="00440A3E">
        <w:rPr>
          <w:sz w:val="20"/>
        </w:rPr>
        <w:t>5</w:t>
      </w:r>
      <w:r w:rsidRPr="00F25AA0">
        <w:rPr>
          <w:sz w:val="20"/>
        </w:rPr>
        <w:t>, 201</w:t>
      </w:r>
      <w:r w:rsidR="002D02D8">
        <w:rPr>
          <w:sz w:val="20"/>
        </w:rPr>
        <w:t>9</w:t>
      </w:r>
      <w:r w:rsidRPr="00F25AA0">
        <w:rPr>
          <w:sz w:val="20"/>
        </w:rPr>
        <w:t xml:space="preserve"> </w:t>
      </w:r>
      <w:r w:rsidRPr="00F25AA0">
        <w:rPr>
          <w:sz w:val="20"/>
        </w:rPr>
        <w:tab/>
      </w:r>
      <w:r w:rsidRPr="00F25AA0">
        <w:rPr>
          <w:sz w:val="20"/>
        </w:rPr>
        <w:tab/>
        <w:t>ACTION</w:t>
      </w:r>
    </w:p>
    <w:p w14:paraId="15C71F7D" w14:textId="77777777" w:rsidR="00F25AA0" w:rsidRPr="00F25AA0" w:rsidRDefault="00F25AA0" w:rsidP="00F25AA0">
      <w:pPr>
        <w:tabs>
          <w:tab w:val="decimal" w:leader="hyphen" w:pos="7830"/>
        </w:tabs>
        <w:rPr>
          <w:sz w:val="20"/>
        </w:rPr>
      </w:pPr>
    </w:p>
    <w:p w14:paraId="130FC30C" w14:textId="77777777" w:rsidR="00132932" w:rsidRDefault="00132932" w:rsidP="00F25AA0">
      <w:r>
        <w:t xml:space="preserve">1. Budget Update </w:t>
      </w:r>
    </w:p>
    <w:p w14:paraId="5EBA6585" w14:textId="180D1DA3" w:rsidR="00132932" w:rsidRDefault="00132932" w:rsidP="00F25AA0">
      <w:r>
        <w:t>2. Tentative Approval of AMNES 1</w:t>
      </w:r>
      <w:r w:rsidRPr="002D02D8">
        <w:rPr>
          <w:vertAlign w:val="superscript"/>
        </w:rPr>
        <w:t>st</w:t>
      </w:r>
      <w:r>
        <w:t xml:space="preserve"> grade Position</w:t>
      </w:r>
      <w:r w:rsidRPr="00F25AA0">
        <w:rPr>
          <w:sz w:val="20"/>
        </w:rPr>
        <w:tab/>
      </w:r>
      <w:r w:rsidR="00DD68BB">
        <w:rPr>
          <w:sz w:val="20"/>
        </w:rPr>
        <w:t>(</w:t>
      </w:r>
      <w:hyperlink r:id="rId7" w:history="1">
        <w:r w:rsidR="00DD68BB" w:rsidRPr="00DD68BB">
          <w:rPr>
            <w:rStyle w:val="Hyperlink"/>
            <w:sz w:val="20"/>
          </w:rPr>
          <w:t>letter from ANI Principal</w:t>
        </w:r>
      </w:hyperlink>
      <w:bookmarkStart w:id="0" w:name="_GoBack"/>
      <w:bookmarkEnd w:id="0"/>
      <w:r w:rsidR="00DD68BB">
        <w:rPr>
          <w:sz w:val="20"/>
        </w:rPr>
        <w:t>)</w:t>
      </w:r>
      <w:r>
        <w:rPr>
          <w:sz w:val="20"/>
        </w:rPr>
        <w:tab/>
        <w:t>ACTION</w:t>
      </w:r>
      <w:r>
        <w:tab/>
      </w:r>
      <w:r>
        <w:tab/>
      </w:r>
      <w:r>
        <w:tab/>
      </w:r>
    </w:p>
    <w:p w14:paraId="64778585" w14:textId="77777777" w:rsidR="00F25AA0" w:rsidRPr="00F25AA0" w:rsidRDefault="00F25AA0" w:rsidP="00F25AA0">
      <w:pPr>
        <w:tabs>
          <w:tab w:val="decimal" w:leader="hyphen" w:pos="7834"/>
        </w:tabs>
        <w:rPr>
          <w:sz w:val="20"/>
        </w:rPr>
      </w:pPr>
      <w:r w:rsidRPr="00F25AA0">
        <w:rPr>
          <w:b/>
          <w:sz w:val="20"/>
          <w:u w:val="single"/>
        </w:rPr>
        <w:t>Adjournment</w:t>
      </w:r>
      <w:r w:rsidRPr="00F25AA0">
        <w:rPr>
          <w:sz w:val="20"/>
        </w:rPr>
        <w:tab/>
      </w:r>
      <w:r w:rsidRPr="00F25AA0">
        <w:rPr>
          <w:sz w:val="20"/>
        </w:rPr>
        <w:tab/>
        <w:t xml:space="preserve">ACTION </w:t>
      </w:r>
    </w:p>
    <w:p w14:paraId="584A31BB" w14:textId="77777777" w:rsidR="00F25AA0" w:rsidRPr="00F25AA0" w:rsidRDefault="00F25AA0" w:rsidP="00F25AA0">
      <w:pPr>
        <w:tabs>
          <w:tab w:val="decimal" w:leader="hyphen" w:pos="7834"/>
        </w:tabs>
        <w:rPr>
          <w:sz w:val="20"/>
        </w:rPr>
      </w:pPr>
    </w:p>
    <w:p w14:paraId="3162BAC9" w14:textId="77777777" w:rsidR="00F25AA0" w:rsidRPr="005A3E9B" w:rsidRDefault="00F25AA0" w:rsidP="00F25AA0">
      <w:pPr>
        <w:pStyle w:val="ListParagraph"/>
        <w:tabs>
          <w:tab w:val="decimal" w:leader="hyphen" w:pos="7834"/>
        </w:tabs>
        <w:ind w:left="0" w:right="-180"/>
        <w:rPr>
          <w:sz w:val="19"/>
          <w:szCs w:val="19"/>
        </w:rPr>
      </w:pPr>
    </w:p>
    <w:p w14:paraId="33A4816B" w14:textId="77777777" w:rsidR="0016467E" w:rsidRDefault="0016467E" w:rsidP="00F25AA0">
      <w:pPr>
        <w:pStyle w:val="Heading1"/>
      </w:pPr>
    </w:p>
    <w:sectPr w:rsidR="001646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347D"/>
    <w:multiLevelType w:val="hybridMultilevel"/>
    <w:tmpl w:val="9810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23A05"/>
    <w:multiLevelType w:val="hybridMultilevel"/>
    <w:tmpl w:val="28661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E7"/>
    <w:rsid w:val="00132932"/>
    <w:rsid w:val="00161254"/>
    <w:rsid w:val="0016467E"/>
    <w:rsid w:val="002D02D8"/>
    <w:rsid w:val="002D6C5A"/>
    <w:rsid w:val="00440A3E"/>
    <w:rsid w:val="00B633DD"/>
    <w:rsid w:val="00DA291D"/>
    <w:rsid w:val="00DC0AE7"/>
    <w:rsid w:val="00DD32C8"/>
    <w:rsid w:val="00DD68BB"/>
    <w:rsid w:val="00EA3B88"/>
    <w:rsid w:val="00F07CE5"/>
    <w:rsid w:val="00F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FAA4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0AE7"/>
    <w:pPr>
      <w:jc w:val="both"/>
    </w:pPr>
  </w:style>
  <w:style w:type="paragraph" w:styleId="BodyText2">
    <w:name w:val="Body Text 2"/>
    <w:basedOn w:val="Normal"/>
    <w:rsid w:val="00DC0AE7"/>
  </w:style>
  <w:style w:type="paragraph" w:styleId="ListParagraph">
    <w:name w:val="List Paragraph"/>
    <w:basedOn w:val="Normal"/>
    <w:uiPriority w:val="34"/>
    <w:qFormat/>
    <w:rsid w:val="00F25AA0"/>
    <w:pPr>
      <w:ind w:left="720"/>
      <w:contextualSpacing/>
    </w:pPr>
    <w:rPr>
      <w:rFonts w:eastAsia="ＭＳ 明朝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2D6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0AE7"/>
    <w:pPr>
      <w:jc w:val="both"/>
    </w:pPr>
  </w:style>
  <w:style w:type="paragraph" w:styleId="BodyText2">
    <w:name w:val="Body Text 2"/>
    <w:basedOn w:val="Normal"/>
    <w:rsid w:val="00DC0AE7"/>
  </w:style>
  <w:style w:type="paragraph" w:styleId="ListParagraph">
    <w:name w:val="List Paragraph"/>
    <w:basedOn w:val="Normal"/>
    <w:uiPriority w:val="34"/>
    <w:qFormat/>
    <w:rsid w:val="00F25AA0"/>
    <w:pPr>
      <w:ind w:left="720"/>
      <w:contextualSpacing/>
    </w:pPr>
    <w:rPr>
      <w:rFonts w:eastAsia="ＭＳ 明朝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2D6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kuspuk.org/cms/lib/AK01001921/Centricity/Domain/114/Sept5%20%20special%20mtg%20notice.pdf" TargetMode="External"/><Relationship Id="rId7" Type="http://schemas.openxmlformats.org/officeDocument/2006/relationships/hyperlink" Target="https://www.kuspuk.org/cms/lib/AK01001921/Centricity/Domain/114/ANI%20Principal%20letter%20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6</cp:revision>
  <cp:lastPrinted>2019-09-04T20:00:00Z</cp:lastPrinted>
  <dcterms:created xsi:type="dcterms:W3CDTF">2019-09-04T20:00:00Z</dcterms:created>
  <dcterms:modified xsi:type="dcterms:W3CDTF">2019-09-05T16:47:00Z</dcterms:modified>
</cp:coreProperties>
</file>